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18D2" w14:textId="77777777" w:rsidR="0000425A" w:rsidRDefault="0000425A" w:rsidP="007D4130">
      <w:pPr>
        <w:jc w:val="center"/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</w:p>
    <w:p w14:paraId="41DED9CD" w14:textId="77777777" w:rsidR="0000425A" w:rsidRDefault="0000425A" w:rsidP="007D4130">
      <w:pPr>
        <w:jc w:val="center"/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</w:rPr>
      </w:pPr>
    </w:p>
    <w:p w14:paraId="32648287" w14:textId="45F76B46" w:rsidR="004E7524" w:rsidRPr="007D4130" w:rsidRDefault="00425604" w:rsidP="007D4130">
      <w:pPr>
        <w:jc w:val="center"/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</w:rPr>
      </w:pPr>
      <w:r>
        <w:rPr>
          <w:rFonts w:ascii="Arial" w:eastAsia="Times New Roman" w:hAnsi="Arial" w:cs="Arial"/>
          <w:b/>
          <w:noProof/>
          <w:color w:val="000000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7C6483A" wp14:editId="453E80D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38960" cy="685800"/>
            <wp:effectExtent l="0" t="0" r="0" b="0"/>
            <wp:wrapSquare wrapText="bothSides"/>
            <wp:docPr id="1" name="Picture 1" descr="Macintosh HD:Users:karnlowe:Library:Containers:com.apple.mail:Data:Library:Mail Downloads:CF384435-D01F-49F3-83E3-94577084EEDA:Bartlesville_Templat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nlowe:Library:Containers:com.apple.mail:Data:Library:Mail Downloads:CF384435-D01F-49F3-83E3-94577084EEDA:Bartlesville_Template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16" t="18814" b="10870"/>
                    <a:stretch/>
                  </pic:blipFill>
                  <pic:spPr bwMode="auto">
                    <a:xfrm>
                      <a:off x="0" y="0"/>
                      <a:ext cx="183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6E7F947A" w14:textId="5FA391B4" w:rsidR="007D4130" w:rsidRPr="007D4130" w:rsidRDefault="007D4130" w:rsidP="007D4130">
      <w:pPr>
        <w:jc w:val="center"/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</w:rPr>
      </w:pPr>
      <w:r w:rsidRPr="00425604">
        <w:rPr>
          <w:rFonts w:ascii="Arial" w:eastAsia="Times New Roman" w:hAnsi="Arial" w:cs="Arial"/>
          <w:b/>
          <w:color w:val="1F497D" w:themeColor="text2"/>
          <w:sz w:val="40"/>
          <w:szCs w:val="40"/>
          <w:shd w:val="clear" w:color="auto" w:fill="FFFFFF"/>
        </w:rPr>
        <w:t>Essay Contest</w:t>
      </w:r>
    </w:p>
    <w:p w14:paraId="786F447E" w14:textId="77777777" w:rsidR="007D4130" w:rsidRDefault="007D4130" w:rsidP="00BC0121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</w:p>
    <w:p w14:paraId="54F03422" w14:textId="29E9EE04" w:rsidR="00BC0121" w:rsidRDefault="00BC0121" w:rsidP="00BC0121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The </w:t>
      </w:r>
      <w:r w:rsidR="00816BD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Bartlesville 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Rotary Scholarship Essay cont</w:t>
      </w:r>
      <w:r w:rsidR="00816BD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est 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offers students </w:t>
      </w:r>
      <w:r w:rsidR="00816BD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in the Bartlesville area (</w:t>
      </w:r>
      <w:r w:rsidR="00D261E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BPS, Dewey, Copan, Caney Valley, Wesleyan Christian School, and home-schooled students)</w:t>
      </w:r>
      <w:r w:rsidR="00816BD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an opportunity to stand out based upon their writing, creativity, research and knowledge of Rotary.  In addition to submitting a</w:t>
      </w:r>
      <w:r w:rsidR="00B242F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n approximately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500 word essay, EIGHT finalists will be asked to present </w:t>
      </w:r>
      <w:r w:rsidR="00816BD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a </w:t>
      </w:r>
      <w:r w:rsidR="00BC552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three to </w:t>
      </w:r>
      <w:r w:rsidR="00816BD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five minute speech based on 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their essay at a Rotary</w:t>
      </w:r>
      <w:r w:rsidR="00816BD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noon meeting.  Students must be available to present their speech in order to qu</w:t>
      </w:r>
      <w:r w:rsidR="008220B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alify for the</w:t>
      </w:r>
      <w:r w:rsidR="00816BD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scholarship. </w:t>
      </w:r>
      <w:r w:rsidR="008220B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Essays of high quality have the opportunity to </w:t>
      </w:r>
      <w:r w:rsidR="00B242F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receive</w:t>
      </w:r>
      <w:r w:rsidR="008220B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a scholarship of $250 up to $1,000.</w:t>
      </w:r>
      <w:r w:rsidR="00C16B1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Of particular importance for the essay will be originality, imagination, content as well as incorporation of one of the topics below.</w:t>
      </w:r>
    </w:p>
    <w:p w14:paraId="1E0CD3F2" w14:textId="77777777" w:rsidR="00816BDB" w:rsidRDefault="00816BDB" w:rsidP="00BC0121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</w:p>
    <w:p w14:paraId="6D2BAB5A" w14:textId="18D428F2" w:rsidR="00816BDB" w:rsidRPr="008220BE" w:rsidRDefault="00816BDB" w:rsidP="00BC0121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 w:rsidRPr="008220B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The </w:t>
      </w:r>
      <w:r w:rsidR="00C16B1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essay</w:t>
      </w:r>
      <w:r w:rsidRPr="008220B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topics may include</w:t>
      </w:r>
      <w:r w:rsidR="00D261E8" w:rsidRPr="008220B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:</w:t>
      </w:r>
    </w:p>
    <w:p w14:paraId="3F597DA1" w14:textId="77777777" w:rsidR="00816BDB" w:rsidRPr="008220BE" w:rsidRDefault="00816BDB" w:rsidP="00BC0121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</w:p>
    <w:p w14:paraId="5937A618" w14:textId="77777777" w:rsidR="008220BE" w:rsidRPr="008220BE" w:rsidRDefault="008220BE" w:rsidP="008220B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220BE">
        <w:rPr>
          <w:rFonts w:ascii="Arial" w:hAnsi="Arial" w:cs="Arial"/>
        </w:rPr>
        <w:t>Influence of the 4 Way test in the lives of those who practice this belief?</w:t>
      </w:r>
    </w:p>
    <w:p w14:paraId="46EBCEF2" w14:textId="77777777" w:rsidR="008220BE" w:rsidRPr="008220BE" w:rsidRDefault="008220BE" w:rsidP="008220B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220BE">
        <w:rPr>
          <w:rFonts w:ascii="Arial" w:hAnsi="Arial" w:cs="Arial"/>
        </w:rPr>
        <w:t>What does “Service above Self” look like?</w:t>
      </w:r>
    </w:p>
    <w:p w14:paraId="3C98BB29" w14:textId="721C5698" w:rsidR="008220BE" w:rsidRPr="008815EE" w:rsidRDefault="008220BE" w:rsidP="008220B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220BE">
        <w:rPr>
          <w:rFonts w:ascii="Arial" w:hAnsi="Arial" w:cs="Arial"/>
        </w:rPr>
        <w:t xml:space="preserve">What does Rotary do for the community?  the state? the world? </w:t>
      </w:r>
    </w:p>
    <w:p w14:paraId="4A50DD53" w14:textId="77777777" w:rsidR="008220BE" w:rsidRPr="008220BE" w:rsidRDefault="008220BE" w:rsidP="008220B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220BE">
        <w:rPr>
          <w:rFonts w:ascii="Arial" w:hAnsi="Arial" w:cs="Arial"/>
        </w:rPr>
        <w:t>Why would I want to become a Rotarian?</w:t>
      </w:r>
    </w:p>
    <w:p w14:paraId="1B47934B" w14:textId="77777777" w:rsidR="008220BE" w:rsidRDefault="008220BE" w:rsidP="00816BDB">
      <w:pPr>
        <w:rPr>
          <w:rFonts w:ascii="Arial" w:eastAsia="Times New Roman" w:hAnsi="Arial" w:cs="Arial"/>
          <w:sz w:val="20"/>
          <w:szCs w:val="20"/>
        </w:rPr>
      </w:pPr>
    </w:p>
    <w:p w14:paraId="4781CD41" w14:textId="3AE00E37" w:rsidR="006B281C" w:rsidRPr="006B281C" w:rsidRDefault="006B281C" w:rsidP="00816BDB">
      <w:pPr>
        <w:rPr>
          <w:rFonts w:ascii="Arial" w:eastAsia="Times New Roman" w:hAnsi="Arial" w:cs="Arial"/>
          <w:sz w:val="25"/>
          <w:szCs w:val="25"/>
        </w:rPr>
      </w:pPr>
      <w:r w:rsidRPr="006B281C">
        <w:rPr>
          <w:rFonts w:ascii="Arial" w:eastAsia="Times New Roman" w:hAnsi="Arial" w:cs="Arial"/>
          <w:sz w:val="25"/>
          <w:szCs w:val="25"/>
        </w:rPr>
        <w:t>The format must be as follows:</w:t>
      </w:r>
    </w:p>
    <w:p w14:paraId="1B4A05C6" w14:textId="77777777" w:rsidR="006B281C" w:rsidRPr="008815EE" w:rsidRDefault="006B281C" w:rsidP="008815E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8815EE">
        <w:rPr>
          <w:rFonts w:ascii="Arial" w:hAnsi="Arial" w:cs="Arial"/>
          <w:sz w:val="25"/>
          <w:szCs w:val="25"/>
        </w:rPr>
        <w:t>MLA Format (Times New Roman 12 pt. font, double spaced, 1 inch margins)</w:t>
      </w:r>
    </w:p>
    <w:p w14:paraId="4432F4A3" w14:textId="772B3761" w:rsidR="008815EE" w:rsidRPr="008815EE" w:rsidRDefault="008815EE" w:rsidP="008815EE">
      <w:pPr>
        <w:pStyle w:val="ListParagraph"/>
        <w:numPr>
          <w:ilvl w:val="0"/>
          <w:numId w:val="9"/>
        </w:numPr>
        <w:rPr>
          <w:rFonts w:ascii="Arial" w:hAnsi="Arial" w:cs="Arial"/>
          <w:sz w:val="25"/>
          <w:szCs w:val="25"/>
        </w:rPr>
      </w:pPr>
      <w:r w:rsidRPr="008815EE">
        <w:rPr>
          <w:rFonts w:ascii="Arial" w:hAnsi="Arial" w:cs="Arial"/>
          <w:sz w:val="25"/>
          <w:szCs w:val="25"/>
        </w:rPr>
        <w:t xml:space="preserve">Students must use </w:t>
      </w:r>
      <w:r>
        <w:rPr>
          <w:rFonts w:ascii="Arial" w:hAnsi="Arial" w:cs="Arial"/>
          <w:sz w:val="25"/>
          <w:szCs w:val="25"/>
        </w:rPr>
        <w:t>proper citations and references</w:t>
      </w:r>
    </w:p>
    <w:p w14:paraId="135B2115" w14:textId="77777777" w:rsidR="006B281C" w:rsidRPr="008220BE" w:rsidRDefault="006B281C" w:rsidP="006B281C">
      <w:pPr>
        <w:rPr>
          <w:rFonts w:ascii="Arial" w:eastAsia="Times New Roman" w:hAnsi="Arial" w:cs="Arial"/>
          <w:sz w:val="20"/>
          <w:szCs w:val="20"/>
        </w:rPr>
      </w:pPr>
    </w:p>
    <w:p w14:paraId="7361891A" w14:textId="11ED3347" w:rsidR="00816BDB" w:rsidRPr="008220BE" w:rsidRDefault="00BC552B" w:rsidP="00816BDB">
      <w:pPr>
        <w:rPr>
          <w:rFonts w:ascii="Arial" w:eastAsia="Times New Roman" w:hAnsi="Arial" w:cs="Arial"/>
        </w:rPr>
      </w:pPr>
      <w:r w:rsidRPr="008220BE">
        <w:rPr>
          <w:rFonts w:ascii="Arial" w:eastAsia="Times New Roman" w:hAnsi="Arial" w:cs="Arial"/>
        </w:rPr>
        <w:t>The deadline for ent</w:t>
      </w:r>
      <w:r w:rsidR="00AC549F" w:rsidRPr="008220BE">
        <w:rPr>
          <w:rFonts w:ascii="Arial" w:eastAsia="Times New Roman" w:hAnsi="Arial" w:cs="Arial"/>
        </w:rPr>
        <w:t>ries must be sent before June 30</w:t>
      </w:r>
      <w:r w:rsidRPr="008220BE">
        <w:rPr>
          <w:rFonts w:ascii="Arial" w:eastAsia="Times New Roman" w:hAnsi="Arial" w:cs="Arial"/>
        </w:rPr>
        <w:t xml:space="preserve"> to:</w:t>
      </w:r>
    </w:p>
    <w:p w14:paraId="7FD59EA8" w14:textId="77777777" w:rsidR="00BC552B" w:rsidRPr="008220BE" w:rsidRDefault="00BC552B" w:rsidP="00816BDB">
      <w:pPr>
        <w:rPr>
          <w:rFonts w:ascii="Arial" w:eastAsia="Times New Roman" w:hAnsi="Arial" w:cs="Arial"/>
          <w:sz w:val="20"/>
          <w:szCs w:val="20"/>
        </w:rPr>
      </w:pPr>
    </w:p>
    <w:p w14:paraId="067011AE" w14:textId="77777777" w:rsidR="008220BE" w:rsidRPr="008220BE" w:rsidRDefault="008220BE" w:rsidP="008220BE">
      <w:pPr>
        <w:rPr>
          <w:rFonts w:ascii="Arial" w:eastAsia="Times New Roman" w:hAnsi="Arial" w:cs="Arial"/>
          <w:shd w:val="clear" w:color="auto" w:fill="FFFFFF"/>
        </w:rPr>
      </w:pPr>
      <w:r w:rsidRPr="008220BE">
        <w:rPr>
          <w:rFonts w:ascii="Arial" w:eastAsia="Times New Roman" w:hAnsi="Arial" w:cs="Arial"/>
          <w:bCs/>
          <w:shd w:val="clear" w:color="auto" w:fill="FFFFFF"/>
        </w:rPr>
        <w:t>Bartlesville Rotary</w:t>
      </w:r>
      <w:r w:rsidRPr="008220BE">
        <w:rPr>
          <w:rFonts w:ascii="Arial" w:eastAsia="Times New Roman" w:hAnsi="Arial" w:cs="Arial"/>
          <w:shd w:val="clear" w:color="auto" w:fill="FFFFFF"/>
        </w:rPr>
        <w:t> Club</w:t>
      </w:r>
    </w:p>
    <w:p w14:paraId="0064C1C8" w14:textId="77777777" w:rsidR="008220BE" w:rsidRPr="008220BE" w:rsidRDefault="008220BE" w:rsidP="008220BE">
      <w:pPr>
        <w:rPr>
          <w:rFonts w:ascii="Arial" w:eastAsia="Times New Roman" w:hAnsi="Arial" w:cs="Arial"/>
          <w:shd w:val="clear" w:color="auto" w:fill="FFFFFF"/>
        </w:rPr>
      </w:pPr>
      <w:r w:rsidRPr="008220BE">
        <w:rPr>
          <w:rFonts w:ascii="Arial" w:eastAsia="Times New Roman" w:hAnsi="Arial" w:cs="Arial"/>
          <w:bCs/>
          <w:shd w:val="clear" w:color="auto" w:fill="FFFFFF"/>
        </w:rPr>
        <w:t>P.O. Box</w:t>
      </w:r>
      <w:r w:rsidRPr="008220BE">
        <w:rPr>
          <w:rFonts w:ascii="Arial" w:eastAsia="Times New Roman" w:hAnsi="Arial" w:cs="Arial"/>
          <w:shd w:val="clear" w:color="auto" w:fill="FFFFFF"/>
        </w:rPr>
        <w:t> 881</w:t>
      </w:r>
    </w:p>
    <w:p w14:paraId="2F87C3D2" w14:textId="1352365B" w:rsidR="008220BE" w:rsidRPr="008220BE" w:rsidRDefault="008220BE" w:rsidP="008220BE">
      <w:pPr>
        <w:rPr>
          <w:rFonts w:ascii="Arial" w:eastAsia="Times New Roman" w:hAnsi="Arial" w:cs="Arial"/>
          <w:sz w:val="20"/>
          <w:szCs w:val="20"/>
        </w:rPr>
      </w:pPr>
      <w:r w:rsidRPr="008220BE">
        <w:rPr>
          <w:rFonts w:ascii="Arial" w:eastAsia="Times New Roman" w:hAnsi="Arial" w:cs="Arial"/>
          <w:shd w:val="clear" w:color="auto" w:fill="FFFFFF"/>
        </w:rPr>
        <w:t>Bartlesville OK 74005</w:t>
      </w:r>
    </w:p>
    <w:p w14:paraId="413488BE" w14:textId="77777777" w:rsidR="00BC552B" w:rsidRDefault="00BC552B" w:rsidP="00816BDB">
      <w:pPr>
        <w:rPr>
          <w:rFonts w:ascii="Times" w:eastAsia="Times New Roman" w:hAnsi="Times" w:cs="Times New Roman"/>
          <w:sz w:val="20"/>
          <w:szCs w:val="20"/>
        </w:rPr>
      </w:pPr>
    </w:p>
    <w:p w14:paraId="176EC8A7" w14:textId="77777777" w:rsidR="00BC552B" w:rsidRDefault="00BC552B" w:rsidP="00816BDB">
      <w:pPr>
        <w:rPr>
          <w:rFonts w:ascii="Times" w:eastAsia="Times New Roman" w:hAnsi="Times" w:cs="Times New Roman"/>
          <w:sz w:val="20"/>
          <w:szCs w:val="20"/>
        </w:rPr>
      </w:pPr>
    </w:p>
    <w:p w14:paraId="2725B1A7" w14:textId="77777777" w:rsidR="00D37679" w:rsidRDefault="00D37679" w:rsidP="00D37679">
      <w:pPr>
        <w:ind w:left="5760"/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br/>
      </w:r>
    </w:p>
    <w:p w14:paraId="7A65B675" w14:textId="6C1D2869" w:rsidR="00425604" w:rsidRDefault="00D37679" w:rsidP="00D37679">
      <w:pPr>
        <w:ind w:left="5760"/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br w:type="column"/>
      </w:r>
      <w:r w:rsidR="00425604">
        <w:rPr>
          <w:rFonts w:ascii="Times" w:eastAsia="Times New Roman" w:hAnsi="Times" w:cs="Times New Roman"/>
        </w:rPr>
        <w:lastRenderedPageBreak/>
        <w:t xml:space="preserve"> </w:t>
      </w:r>
      <w:r w:rsidR="00425604">
        <w:rPr>
          <w:rFonts w:ascii="Arial" w:eastAsia="Times New Roman" w:hAnsi="Arial" w:cs="Arial"/>
          <w:b/>
          <w:noProof/>
          <w:color w:val="000000"/>
          <w:sz w:val="40"/>
          <w:szCs w:val="40"/>
          <w:shd w:val="clear" w:color="auto" w:fill="FFFFFF"/>
        </w:rPr>
        <w:drawing>
          <wp:inline distT="0" distB="0" distL="0" distR="0" wp14:anchorId="49320693" wp14:editId="47A01C35">
            <wp:extent cx="1888066" cy="802640"/>
            <wp:effectExtent l="0" t="0" r="0" b="10160"/>
            <wp:docPr id="2" name="Picture 2" descr="Macintosh HD:Users:karnlowe:Library:Containers:com.apple.mail:Data:Library:Mail Downloads:CF384435-D01F-49F3-83E3-94577084EEDA:Bartlesville_Templat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nlowe:Library:Containers:com.apple.mail:Data:Library:Mail Downloads:CF384435-D01F-49F3-83E3-94577084EEDA:Bartlesville_Template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14" t="18814" r="4565" b="10870"/>
                    <a:stretch/>
                  </pic:blipFill>
                  <pic:spPr bwMode="auto">
                    <a:xfrm>
                      <a:off x="0" y="0"/>
                      <a:ext cx="1891966" cy="80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59BDC87" w14:textId="7A558C27" w:rsidR="00DF5F22" w:rsidRPr="00D37679" w:rsidRDefault="006D1808" w:rsidP="00425604">
      <w:pPr>
        <w:jc w:val="center"/>
        <w:rPr>
          <w:rFonts w:ascii="Times" w:eastAsia="Times New Roman" w:hAnsi="Times" w:cs="Times New Roman"/>
          <w:b/>
          <w:color w:val="1F497D" w:themeColor="text2"/>
          <w:sz w:val="32"/>
          <w:szCs w:val="32"/>
        </w:rPr>
      </w:pPr>
      <w:r w:rsidRPr="00D37679">
        <w:rPr>
          <w:rFonts w:ascii="Times" w:eastAsia="Times New Roman" w:hAnsi="Times" w:cs="Times New Roman"/>
          <w:b/>
          <w:color w:val="1F497D" w:themeColor="text2"/>
          <w:sz w:val="32"/>
          <w:szCs w:val="32"/>
        </w:rPr>
        <w:t>District 2476</w:t>
      </w:r>
    </w:p>
    <w:p w14:paraId="7277050A" w14:textId="2480FA06" w:rsidR="006D1808" w:rsidRPr="00D37679" w:rsidRDefault="006D1808" w:rsidP="00425604">
      <w:pPr>
        <w:jc w:val="center"/>
        <w:rPr>
          <w:rFonts w:ascii="Times" w:eastAsia="Times New Roman" w:hAnsi="Times" w:cs="Times New Roman"/>
          <w:b/>
          <w:color w:val="1F497D" w:themeColor="text2"/>
          <w:sz w:val="32"/>
          <w:szCs w:val="32"/>
        </w:rPr>
      </w:pPr>
      <w:r w:rsidRPr="00D37679">
        <w:rPr>
          <w:rFonts w:ascii="Times" w:eastAsia="Times New Roman" w:hAnsi="Times" w:cs="Times New Roman"/>
          <w:b/>
          <w:color w:val="1F497D" w:themeColor="text2"/>
          <w:sz w:val="32"/>
          <w:szCs w:val="32"/>
        </w:rPr>
        <w:t>Scholarship Essay Contest</w:t>
      </w:r>
    </w:p>
    <w:p w14:paraId="2CCAD684" w14:textId="7D4E74D0" w:rsidR="009626D8" w:rsidRPr="006D1808" w:rsidRDefault="0000425A" w:rsidP="00425604">
      <w:pPr>
        <w:jc w:val="center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b/>
          <w:color w:val="1F497D" w:themeColor="text2"/>
          <w:sz w:val="32"/>
          <w:szCs w:val="32"/>
        </w:rPr>
        <w:t>2019</w:t>
      </w:r>
      <w:r w:rsidR="00EC6861">
        <w:rPr>
          <w:rFonts w:ascii="Times" w:eastAsia="Times New Roman" w:hAnsi="Times" w:cs="Times New Roman"/>
          <w:b/>
          <w:color w:val="1F497D" w:themeColor="text2"/>
          <w:sz w:val="32"/>
          <w:szCs w:val="32"/>
        </w:rPr>
        <w:t>-20</w:t>
      </w:r>
      <w:r>
        <w:rPr>
          <w:rFonts w:ascii="Times" w:eastAsia="Times New Roman" w:hAnsi="Times" w:cs="Times New Roman"/>
          <w:b/>
          <w:color w:val="1F497D" w:themeColor="text2"/>
          <w:sz w:val="32"/>
          <w:szCs w:val="32"/>
        </w:rPr>
        <w:t>20</w:t>
      </w:r>
    </w:p>
    <w:p w14:paraId="1054E925" w14:textId="77777777" w:rsidR="006D1808" w:rsidRDefault="006D1808" w:rsidP="00DF5F22">
      <w:pPr>
        <w:rPr>
          <w:rFonts w:ascii="Times" w:eastAsia="Times New Roman" w:hAnsi="Times" w:cs="Times New Roman"/>
        </w:rPr>
      </w:pPr>
    </w:p>
    <w:p w14:paraId="6A62B302" w14:textId="5B0A77DB" w:rsidR="006D1808" w:rsidRDefault="006D1808" w:rsidP="006D1808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Student’s Name: ______________________________________________</w:t>
      </w:r>
    </w:p>
    <w:p w14:paraId="2AECD740" w14:textId="1EB9DB61" w:rsidR="006D1808" w:rsidRPr="009626D8" w:rsidRDefault="009626D8" w:rsidP="006D1808">
      <w:pPr>
        <w:jc w:val="both"/>
        <w:rPr>
          <w:rFonts w:ascii="Times" w:eastAsia="Times New Roman" w:hAnsi="Times" w:cs="Times New Roman"/>
          <w:i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  <w:t>(</w:t>
      </w:r>
      <w:r>
        <w:rPr>
          <w:rFonts w:ascii="Times" w:eastAsia="Times New Roman" w:hAnsi="Times" w:cs="Times New Roman"/>
          <w:i/>
          <w:sz w:val="28"/>
          <w:szCs w:val="28"/>
        </w:rPr>
        <w:t>Must be junior year of application)</w:t>
      </w:r>
    </w:p>
    <w:p w14:paraId="3BA502F2" w14:textId="6B4C594D" w:rsidR="006D1808" w:rsidRDefault="006D1808" w:rsidP="006D1808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sz w:val="28"/>
          <w:szCs w:val="28"/>
        </w:rPr>
        <w:t>School:_</w:t>
      </w:r>
      <w:proofErr w:type="gramEnd"/>
      <w:r>
        <w:rPr>
          <w:rFonts w:ascii="Times" w:eastAsia="Times New Roman" w:hAnsi="Times" w:cs="Times New Roman"/>
          <w:sz w:val="28"/>
          <w:szCs w:val="28"/>
        </w:rPr>
        <w:t>_____________________________________________________</w:t>
      </w:r>
    </w:p>
    <w:p w14:paraId="446ED774" w14:textId="77777777" w:rsidR="006D1808" w:rsidRDefault="006D1808" w:rsidP="006D1808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6B0AC8D8" w14:textId="52CAE31E" w:rsidR="006D1808" w:rsidRDefault="006D1808" w:rsidP="006D1808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Student’s </w:t>
      </w:r>
      <w:proofErr w:type="gramStart"/>
      <w:r>
        <w:rPr>
          <w:rFonts w:ascii="Times" w:eastAsia="Times New Roman" w:hAnsi="Times" w:cs="Times New Roman"/>
          <w:sz w:val="28"/>
          <w:szCs w:val="28"/>
        </w:rPr>
        <w:t>Address:_</w:t>
      </w:r>
      <w:proofErr w:type="gramEnd"/>
      <w:r>
        <w:rPr>
          <w:rFonts w:ascii="Times" w:eastAsia="Times New Roman" w:hAnsi="Times" w:cs="Times New Roman"/>
          <w:sz w:val="28"/>
          <w:szCs w:val="28"/>
        </w:rPr>
        <w:t>____________________________________________</w:t>
      </w:r>
    </w:p>
    <w:p w14:paraId="5277A391" w14:textId="77777777" w:rsidR="006D1808" w:rsidRDefault="006D1808" w:rsidP="006D1808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3F9354A7" w14:textId="52025A57" w:rsidR="006D1808" w:rsidRDefault="006D1808" w:rsidP="006D1808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Student’s </w:t>
      </w:r>
      <w:proofErr w:type="gramStart"/>
      <w:r>
        <w:rPr>
          <w:rFonts w:ascii="Times" w:eastAsia="Times New Roman" w:hAnsi="Times" w:cs="Times New Roman"/>
          <w:sz w:val="28"/>
          <w:szCs w:val="28"/>
        </w:rPr>
        <w:t>Email:_</w:t>
      </w:r>
      <w:proofErr w:type="gramEnd"/>
      <w:r>
        <w:rPr>
          <w:rFonts w:ascii="Times" w:eastAsia="Times New Roman" w:hAnsi="Times" w:cs="Times New Roman"/>
          <w:sz w:val="28"/>
          <w:szCs w:val="28"/>
        </w:rPr>
        <w:t>______________________________________________</w:t>
      </w:r>
    </w:p>
    <w:p w14:paraId="73F8D3B4" w14:textId="77777777" w:rsidR="006D1808" w:rsidRDefault="006D1808" w:rsidP="006D1808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4C77CFE3" w14:textId="16F1B6E6" w:rsidR="006D1808" w:rsidRDefault="006D1808" w:rsidP="006D1808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Cell </w:t>
      </w:r>
      <w:proofErr w:type="gramStart"/>
      <w:r>
        <w:rPr>
          <w:rFonts w:ascii="Times" w:eastAsia="Times New Roman" w:hAnsi="Times" w:cs="Times New Roman"/>
          <w:sz w:val="28"/>
          <w:szCs w:val="28"/>
        </w:rPr>
        <w:t>Phone:_</w:t>
      </w:r>
      <w:proofErr w:type="gramEnd"/>
      <w:r>
        <w:rPr>
          <w:rFonts w:ascii="Times" w:eastAsia="Times New Roman" w:hAnsi="Times" w:cs="Times New Roman"/>
          <w:sz w:val="28"/>
          <w:szCs w:val="28"/>
        </w:rPr>
        <w:t>__________________ Home Phone:____________________</w:t>
      </w:r>
    </w:p>
    <w:p w14:paraId="3F508BB4" w14:textId="77777777" w:rsidR="006D1808" w:rsidRDefault="006D1808" w:rsidP="006D1808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100C58E7" w14:textId="6B50E5CB" w:rsidR="006D1808" w:rsidRDefault="00CD5D86" w:rsidP="006D1808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ALL CONTESTANTS MU</w:t>
      </w:r>
      <w:r w:rsidR="006D1808">
        <w:rPr>
          <w:rFonts w:ascii="Times" w:eastAsia="Times New Roman" w:hAnsi="Times" w:cs="Times New Roman"/>
          <w:sz w:val="28"/>
          <w:szCs w:val="28"/>
        </w:rPr>
        <w:t>ST BE AVAILABLE TO SPEAK AT THE NOON ROTARY IN ORDER TO ENTER THE CLUB CONTEST.</w:t>
      </w:r>
    </w:p>
    <w:p w14:paraId="44BB4798" w14:textId="77777777" w:rsidR="006D1808" w:rsidRDefault="006D1808" w:rsidP="006D1808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76D1D0CC" w14:textId="279B2D37" w:rsidR="006D1808" w:rsidRDefault="006D1808" w:rsidP="006D1808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sz w:val="28"/>
          <w:szCs w:val="28"/>
        </w:rPr>
        <w:t xml:space="preserve">(  </w:t>
      </w:r>
      <w:proofErr w:type="gramEnd"/>
      <w:r>
        <w:rPr>
          <w:rFonts w:ascii="Times" w:eastAsia="Times New Roman" w:hAnsi="Times" w:cs="Times New Roman"/>
          <w:sz w:val="28"/>
          <w:szCs w:val="28"/>
        </w:rPr>
        <w:t xml:space="preserve"> )  If selected as a finalist (one o</w:t>
      </w:r>
      <w:r w:rsidR="00836574">
        <w:rPr>
          <w:rFonts w:ascii="Times" w:eastAsia="Times New Roman" w:hAnsi="Times" w:cs="Times New Roman"/>
          <w:sz w:val="28"/>
          <w:szCs w:val="28"/>
        </w:rPr>
        <w:t>f the “F</w:t>
      </w:r>
      <w:r>
        <w:rPr>
          <w:rFonts w:ascii="Times" w:eastAsia="Times New Roman" w:hAnsi="Times" w:cs="Times New Roman"/>
          <w:sz w:val="28"/>
          <w:szCs w:val="28"/>
        </w:rPr>
        <w:t>inal Eight” in the Noon Rotary Essay Contest, I will be available to speak during one of the Monday luncheons in months September through  April.  These luncheons are from noon to 1 p.m.</w:t>
      </w:r>
    </w:p>
    <w:p w14:paraId="5BA1AD1E" w14:textId="77777777" w:rsidR="006D1808" w:rsidRDefault="006D1808" w:rsidP="006D1808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647B45F7" w14:textId="2BE0BA3A" w:rsidR="006D1808" w:rsidRDefault="006D1808" w:rsidP="006D1808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sz w:val="28"/>
          <w:szCs w:val="28"/>
        </w:rPr>
        <w:t xml:space="preserve">(  </w:t>
      </w:r>
      <w:proofErr w:type="gramEnd"/>
      <w:r>
        <w:rPr>
          <w:rFonts w:ascii="Times" w:eastAsia="Times New Roman" w:hAnsi="Times" w:cs="Times New Roman"/>
          <w:sz w:val="28"/>
          <w:szCs w:val="28"/>
        </w:rPr>
        <w:t xml:space="preserve"> )  I agree to abide by the rules of the Rotary District 2476 Essay Contest and to create an original</w:t>
      </w:r>
      <w:r w:rsidR="009626D8">
        <w:rPr>
          <w:rFonts w:ascii="Times" w:eastAsia="Times New Roman" w:hAnsi="Times" w:cs="Times New Roman"/>
          <w:sz w:val="28"/>
          <w:szCs w:val="28"/>
        </w:rPr>
        <w:t xml:space="preserve"> essay.  Note:  Rules</w:t>
      </w:r>
      <w:r>
        <w:rPr>
          <w:rFonts w:ascii="Times" w:eastAsia="Times New Roman" w:hAnsi="Times" w:cs="Times New Roman"/>
          <w:sz w:val="28"/>
          <w:szCs w:val="28"/>
        </w:rPr>
        <w:t xml:space="preserve"> and information ca</w:t>
      </w:r>
      <w:r w:rsidR="009626D8">
        <w:rPr>
          <w:rFonts w:ascii="Times" w:eastAsia="Times New Roman" w:hAnsi="Times" w:cs="Times New Roman"/>
          <w:sz w:val="28"/>
          <w:szCs w:val="28"/>
        </w:rPr>
        <w:t xml:space="preserve">n be found on the District 2476 website at </w:t>
      </w:r>
      <w:hyperlink r:id="rId6" w:history="1">
        <w:r w:rsidR="009626D8" w:rsidRPr="00770ADF">
          <w:rPr>
            <w:rStyle w:val="Hyperlink"/>
            <w:rFonts w:ascii="Times" w:eastAsia="Times New Roman" w:hAnsi="Times" w:cs="Times New Roman"/>
            <w:sz w:val="28"/>
            <w:szCs w:val="28"/>
          </w:rPr>
          <w:t>www.bartlesvillerotary.org</w:t>
        </w:r>
      </w:hyperlink>
      <w:r w:rsidR="009626D8">
        <w:rPr>
          <w:rFonts w:ascii="Times" w:eastAsia="Times New Roman" w:hAnsi="Times" w:cs="Times New Roman"/>
          <w:sz w:val="28"/>
          <w:szCs w:val="28"/>
        </w:rPr>
        <w:t xml:space="preserve"> and follow the link </w:t>
      </w:r>
      <w:hyperlink r:id="rId7" w:history="1">
        <w:r w:rsidR="00B9758E" w:rsidRPr="00F50B65">
          <w:rPr>
            <w:rStyle w:val="Hyperlink"/>
            <w:rFonts w:ascii="Times" w:eastAsia="Times New Roman" w:hAnsi="Times" w:cs="Times New Roman"/>
            <w:sz w:val="28"/>
            <w:szCs w:val="28"/>
          </w:rPr>
          <w:t>http://bartlesvillerotary.org/rotary-student-essay-contest/</w:t>
        </w:r>
      </w:hyperlink>
      <w:r w:rsidR="00B9758E">
        <w:rPr>
          <w:rFonts w:ascii="Times" w:eastAsia="Times New Roman" w:hAnsi="Times" w:cs="Times New Roman"/>
          <w:sz w:val="28"/>
          <w:szCs w:val="28"/>
        </w:rPr>
        <w:t>.</w:t>
      </w:r>
    </w:p>
    <w:p w14:paraId="48BEFDEA" w14:textId="77777777" w:rsidR="00B9758E" w:rsidRDefault="00B9758E" w:rsidP="006D1808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A40F336" w14:textId="77777777" w:rsidR="009626D8" w:rsidRDefault="009626D8" w:rsidP="006D1808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2B1C4FB8" w14:textId="7338754D" w:rsidR="009626D8" w:rsidRDefault="009626D8" w:rsidP="006D1808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sz w:val="28"/>
          <w:szCs w:val="28"/>
        </w:rPr>
        <w:t xml:space="preserve">(  </w:t>
      </w:r>
      <w:proofErr w:type="gramEnd"/>
      <w:r>
        <w:rPr>
          <w:rFonts w:ascii="Times" w:eastAsia="Times New Roman" w:hAnsi="Times" w:cs="Times New Roman"/>
          <w:sz w:val="28"/>
          <w:szCs w:val="28"/>
        </w:rPr>
        <w:t xml:space="preserve"> )  I declare that the research and work on this speech are mine and mine alone and where resources have been used, I will provide proper references and credits.</w:t>
      </w:r>
    </w:p>
    <w:p w14:paraId="57F8FC6A" w14:textId="77777777" w:rsidR="009626D8" w:rsidRDefault="009626D8" w:rsidP="006D1808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05F848A7" w14:textId="206F5707" w:rsidR="009626D8" w:rsidRDefault="009626D8" w:rsidP="006D1808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sz w:val="28"/>
          <w:szCs w:val="28"/>
        </w:rPr>
        <w:t xml:space="preserve">(  </w:t>
      </w:r>
      <w:proofErr w:type="gramEnd"/>
      <w:r>
        <w:rPr>
          <w:rFonts w:ascii="Times" w:eastAsia="Times New Roman" w:hAnsi="Times" w:cs="Times New Roman"/>
          <w:sz w:val="28"/>
          <w:szCs w:val="28"/>
        </w:rPr>
        <w:t xml:space="preserve"> )  I understand that Rotary Club 2476 may video or photograph my speech in whole or in part and use it for PR purposes or to promote future contests within Rotary.</w:t>
      </w:r>
    </w:p>
    <w:p w14:paraId="0F468BD6" w14:textId="77777777" w:rsidR="009626D8" w:rsidRDefault="009626D8" w:rsidP="006D1808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6A6A698D" w14:textId="0F604767" w:rsidR="009626D8" w:rsidRDefault="009626D8" w:rsidP="006D1808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Student </w:t>
      </w:r>
      <w:proofErr w:type="gramStart"/>
      <w:r>
        <w:rPr>
          <w:rFonts w:ascii="Times" w:eastAsia="Times New Roman" w:hAnsi="Times" w:cs="Times New Roman"/>
          <w:sz w:val="28"/>
          <w:szCs w:val="28"/>
        </w:rPr>
        <w:t>Signature:_</w:t>
      </w:r>
      <w:proofErr w:type="gramEnd"/>
      <w:r>
        <w:rPr>
          <w:rFonts w:ascii="Times" w:eastAsia="Times New Roman" w:hAnsi="Times" w:cs="Times New Roman"/>
          <w:sz w:val="28"/>
          <w:szCs w:val="28"/>
        </w:rPr>
        <w:t>____________________________________________</w:t>
      </w:r>
    </w:p>
    <w:p w14:paraId="7BAA6202" w14:textId="7ACF7073" w:rsidR="006D1808" w:rsidRPr="006D1808" w:rsidRDefault="006D1808" w:rsidP="006D1808">
      <w:pPr>
        <w:jc w:val="both"/>
        <w:rPr>
          <w:rFonts w:ascii="Times" w:eastAsia="Times New Roman" w:hAnsi="Times" w:cs="Times New Roman"/>
          <w:sz w:val="28"/>
          <w:szCs w:val="28"/>
        </w:rPr>
      </w:pPr>
    </w:p>
    <w:sectPr w:rsidR="006D1808" w:rsidRPr="006D1808" w:rsidSect="00425604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6BF7"/>
    <w:multiLevelType w:val="hybridMultilevel"/>
    <w:tmpl w:val="6CA0B8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507BE3"/>
    <w:multiLevelType w:val="hybridMultilevel"/>
    <w:tmpl w:val="270A3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865457"/>
    <w:multiLevelType w:val="hybridMultilevel"/>
    <w:tmpl w:val="ADE83A6C"/>
    <w:lvl w:ilvl="0" w:tplc="FE80049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2E74DF"/>
    <w:multiLevelType w:val="hybridMultilevel"/>
    <w:tmpl w:val="AD9E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21C9A"/>
    <w:multiLevelType w:val="hybridMultilevel"/>
    <w:tmpl w:val="32EE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53CB6"/>
    <w:multiLevelType w:val="hybridMultilevel"/>
    <w:tmpl w:val="9454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35C4D"/>
    <w:multiLevelType w:val="hybridMultilevel"/>
    <w:tmpl w:val="54D04734"/>
    <w:lvl w:ilvl="0" w:tplc="65107134">
      <w:start w:val="2018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64BE7"/>
    <w:multiLevelType w:val="hybridMultilevel"/>
    <w:tmpl w:val="6950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D1852"/>
    <w:multiLevelType w:val="hybridMultilevel"/>
    <w:tmpl w:val="6CA0B8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21"/>
    <w:rsid w:val="0000425A"/>
    <w:rsid w:val="0004504A"/>
    <w:rsid w:val="00111FF6"/>
    <w:rsid w:val="001A20C9"/>
    <w:rsid w:val="001D706D"/>
    <w:rsid w:val="001F2AE4"/>
    <w:rsid w:val="001F6A38"/>
    <w:rsid w:val="00247FD4"/>
    <w:rsid w:val="003014A2"/>
    <w:rsid w:val="003338D8"/>
    <w:rsid w:val="00394719"/>
    <w:rsid w:val="003B6E62"/>
    <w:rsid w:val="00425604"/>
    <w:rsid w:val="004E7524"/>
    <w:rsid w:val="004F0FA1"/>
    <w:rsid w:val="006076A4"/>
    <w:rsid w:val="006B281C"/>
    <w:rsid w:val="006D1808"/>
    <w:rsid w:val="00706918"/>
    <w:rsid w:val="007664F6"/>
    <w:rsid w:val="007D4130"/>
    <w:rsid w:val="007E0705"/>
    <w:rsid w:val="007E6433"/>
    <w:rsid w:val="007F54DB"/>
    <w:rsid w:val="00816BDB"/>
    <w:rsid w:val="008220BE"/>
    <w:rsid w:val="00836574"/>
    <w:rsid w:val="008815EE"/>
    <w:rsid w:val="008A06CC"/>
    <w:rsid w:val="009626D8"/>
    <w:rsid w:val="00980530"/>
    <w:rsid w:val="00980F8E"/>
    <w:rsid w:val="00991779"/>
    <w:rsid w:val="009D7752"/>
    <w:rsid w:val="00A15411"/>
    <w:rsid w:val="00AC549F"/>
    <w:rsid w:val="00B242FF"/>
    <w:rsid w:val="00B659DF"/>
    <w:rsid w:val="00B761B8"/>
    <w:rsid w:val="00B92275"/>
    <w:rsid w:val="00B9758E"/>
    <w:rsid w:val="00BB70F1"/>
    <w:rsid w:val="00BC0121"/>
    <w:rsid w:val="00BC45CD"/>
    <w:rsid w:val="00BC552B"/>
    <w:rsid w:val="00BD7F1D"/>
    <w:rsid w:val="00C16B11"/>
    <w:rsid w:val="00CD5D86"/>
    <w:rsid w:val="00D261E8"/>
    <w:rsid w:val="00D37679"/>
    <w:rsid w:val="00D9582C"/>
    <w:rsid w:val="00DB7529"/>
    <w:rsid w:val="00DF5F22"/>
    <w:rsid w:val="00E12D4A"/>
    <w:rsid w:val="00E429E9"/>
    <w:rsid w:val="00E52DB2"/>
    <w:rsid w:val="00E93381"/>
    <w:rsid w:val="00EC3121"/>
    <w:rsid w:val="00E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A19A3"/>
  <w14:defaultImageDpi w14:val="300"/>
  <w15:docId w15:val="{649D3BF9-9D7C-4457-A2CD-F2E6423E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BD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220BE"/>
    <w:rPr>
      <w:i/>
      <w:iCs/>
    </w:rPr>
  </w:style>
  <w:style w:type="character" w:customStyle="1" w:styleId="apple-converted-space">
    <w:name w:val="apple-converted-space"/>
    <w:basedOn w:val="DefaultParagraphFont"/>
    <w:rsid w:val="008220BE"/>
  </w:style>
  <w:style w:type="character" w:styleId="Hyperlink">
    <w:name w:val="Hyperlink"/>
    <w:basedOn w:val="DefaultParagraphFont"/>
    <w:uiPriority w:val="99"/>
    <w:unhideWhenUsed/>
    <w:rsid w:val="009626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tlesvillerotary.org/rotary-student-essay-con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tlesvillerotary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Lowe</dc:creator>
  <cp:keywords/>
  <dc:description/>
  <cp:lastModifiedBy>Daniel Droege</cp:lastModifiedBy>
  <cp:revision>2</cp:revision>
  <cp:lastPrinted>2016-12-19T16:54:00Z</cp:lastPrinted>
  <dcterms:created xsi:type="dcterms:W3CDTF">2019-02-03T13:52:00Z</dcterms:created>
  <dcterms:modified xsi:type="dcterms:W3CDTF">2019-02-03T13:52:00Z</dcterms:modified>
</cp:coreProperties>
</file>